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DESISTÊNCIA DA AÇÃO</w:t>
      </w:r>
    </w:p>
    <w:p/>
    <w:p/>
    <w:p>
      <w:r>
        <w:rPr>
          <w:b w:val="0"/>
          <w:sz w:val="20"/>
        </w:rPr>
        <w:t>EXCELENTÍSSIMO(A) SENHOR(A) DOUTOR(A) JUIZ(A) DE DIREITO DA ___ VARA CÍVEL/DO TRABALHO/DA FAZENDA PÚBLICA DE __________________________</w:t>
      </w:r>
    </w:p>
    <w:p/>
    <w:p>
      <w:r>
        <w:rPr>
          <w:b w:val="0"/>
          <w:sz w:val="20"/>
        </w:rPr>
        <w:t>Processo nº: _________________________</w:t>
      </w:r>
    </w:p>
    <w:p/>
    <w:p>
      <w:r>
        <w:rPr>
          <w:b w:val="0"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________________________________________________________________</w:t>
      </w:r>
    </w:p>
    <w:p/>
    <w:p>
      <w:r>
        <w:rPr>
          <w:b w:val="0"/>
          <w:sz w:val="20"/>
        </w:rPr>
        <w:t>__________________________________________, já qualificado nos autos do processo em epígrafe, por seu advogado infra-assinado, vem respeitosamente à presença de Vossa Excelência,</w:t>
      </w:r>
    </w:p>
    <w:p>
      <w:r>
        <w:rPr>
          <w:b w:val="0"/>
          <w:sz w:val="20"/>
        </w:rPr>
        <w:t>com fundamento no artigo 485, inciso VIII, do Código de Processo Civil,</w:t>
      </w:r>
    </w:p>
    <w:p>
      <w:r>
        <w:rPr>
          <w:b w:val="0"/>
          <w:sz w:val="20"/>
        </w:rPr>
        <w:t>apresentar</w:t>
      </w:r>
    </w:p>
    <w:p/>
    <w:p>
      <w:pPr>
        <w:jc w:val="center"/>
      </w:pPr>
      <w:r>
        <w:rPr>
          <w:b/>
          <w:sz w:val="20"/>
        </w:rPr>
        <w:t>PETIÇÃO DE DESISTÊNCIA DA AÇÃO</w:t>
      </w:r>
    </w:p>
    <w:p/>
    <w:p>
      <w:r>
        <w:rPr>
          <w:b/>
          <w:sz w:val="20"/>
        </w:rPr>
        <w:t>pelos motivos de fato e de direito a seguir expostos:</w:t>
      </w:r>
    </w:p>
    <w:p/>
    <w:p>
      <w:r>
        <w:rPr>
          <w:b/>
          <w:sz w:val="20"/>
        </w:rPr>
        <w:t>I – DOS FATOS</w:t>
      </w:r>
    </w:p>
    <w:p/>
    <w:p>
      <w:r>
        <w:rPr>
          <w:b w:val="0"/>
          <w:sz w:val="20"/>
        </w:rPr>
        <w:t>O Requerente ajuizou a presente demanda em face do Requerido, buscando a tutela jurisdicional para a defesa de seus direitos.</w:t>
      </w:r>
    </w:p>
    <w:p>
      <w:r>
        <w:rPr>
          <w:b w:val="0"/>
          <w:sz w:val="20"/>
        </w:rPr>
        <w:t>Entretanto, após reflexão e entendimento entre as partes, decidiu pela desistência da ação, tornando-se desnecessária a continuidade do presente feito.</w:t>
      </w:r>
    </w:p>
    <w:p/>
    <w:p>
      <w:r>
        <w:rPr>
          <w:b/>
          <w:sz w:val="20"/>
        </w:rPr>
        <w:t>II – DO DIREITO</w:t>
      </w:r>
    </w:p>
    <w:p/>
    <w:p>
      <w:r>
        <w:rPr>
          <w:b w:val="0"/>
          <w:sz w:val="20"/>
        </w:rPr>
        <w:t>Nos termos do artigo 485, inciso VIII, do Código de Processo Civil,</w:t>
      </w:r>
    </w:p>
    <w:p>
      <w:r>
        <w:rPr>
          <w:b w:val="0"/>
          <w:sz w:val="20"/>
        </w:rPr>
        <w:t>o autor pode desistir da ação antes da citação do réu, sem anuência deste, extinguindo-se o processo sem resolução de mérito.</w:t>
      </w:r>
    </w:p>
    <w:p/>
    <w:p>
      <w:r>
        <w:rPr>
          <w:b w:val="0"/>
          <w:sz w:val="20"/>
        </w:rPr>
        <w:t>Caso a desistência ocorra após a citação, é necessária a anuência do réu, conforme previsto no artigo 485, parágrafo 5º, do CPC.</w:t>
      </w:r>
    </w:p>
    <w:p/>
    <w:p>
      <w:r>
        <w:rPr>
          <w:b/>
          <w:sz w:val="20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a) Seja homologada a desistência da presente ação, extinguindo o processo sem resolução de mérito;</w:t>
      </w:r>
    </w:p>
    <w:p>
      <w:r>
        <w:rPr>
          <w:b w:val="0"/>
          <w:sz w:val="20"/>
        </w:rPr>
        <w:t>b) Caso necessário, seja determinada a intimação do Requerido para manifestar-se acerca da desistência;</w:t>
      </w:r>
    </w:p>
    <w:p>
      <w:r>
        <w:rPr>
          <w:b w:val="0"/>
          <w:sz w:val="20"/>
        </w:rPr>
        <w:t>c) A condenação do Requerente ao pagamento das custas processuais e honorários advocatícios, caso Vossa Excelência entenda cabível;</w:t>
      </w:r>
    </w:p>
    <w:p>
      <w:r>
        <w:rPr>
          <w:b w:val="0"/>
          <w:sz w:val="20"/>
        </w:rPr>
        <w:t>d) A concessão dos benefícios da justiça gratuita, caso o Requerente não possua condições de arcar com as despesas processuais (se aplicável).</w:t>
      </w:r>
    </w:p>
    <w:p/>
    <w:p>
      <w:r>
        <w:rPr>
          <w:b/>
          <w:sz w:val="20"/>
        </w:rPr>
        <w:t>IV – DAS DECLARAÇÕES</w:t>
      </w:r>
    </w:p>
    <w:p/>
    <w:p>
      <w:r>
        <w:rPr>
          <w:b w:val="0"/>
          <w:sz w:val="20"/>
        </w:rPr>
        <w:t>O Requerente declara que a desistência é realizada de forma livre, consciente e sem qualquer coação, sendo esta definitiva e irrevogável.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____________________, ____________________</w:t>
      </w:r>
    </w:p>
    <w:p>
      <w:r>
        <w:rPr>
          <w:b w:val="0"/>
          <w:sz w:val="20"/>
        </w:rPr>
        <w:t>Local                                                Data                     Assinatura do Requerente/Advogado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https://adv-documentos.com/peticao-de-desistencia-da-acao/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de-desistencia-da-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