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ORDEM DE PAGAMENTO</w:t>
      </w:r>
    </w:p>
    <w:p/>
    <w:p/>
    <w:p>
      <w:pPr>
        <w:jc w:val="left"/>
      </w:pPr>
      <w:r>
        <w:rPr>
          <w:b w:val="0"/>
          <w:sz w:val="20"/>
        </w:rPr>
        <w:t>PROCESSO Nº: _________________________________________________</w:t>
      </w:r>
    </w:p>
    <w:p>
      <w:pPr>
        <w:jc w:val="left"/>
      </w:pPr>
      <w:r>
        <w:rPr>
          <w:b w:val="0"/>
          <w:sz w:val="20"/>
        </w:rPr>
        <w:t>ORDENADOR DE DESPESA: _______________________________________</w:t>
      </w:r>
    </w:p>
    <w:p>
      <w:pPr>
        <w:jc w:val="left"/>
      </w:pPr>
      <w:r>
        <w:rPr>
          <w:b w:val="0"/>
          <w:sz w:val="20"/>
        </w:rPr>
        <w:t>CÓDIGO ORÇAMENTÁRIO: _________________________________________</w:t>
      </w:r>
    </w:p>
    <w:p>
      <w:pPr>
        <w:jc w:val="left"/>
      </w:pPr>
      <w:r>
        <w:rPr>
          <w:b w:val="0"/>
          <w:sz w:val="20"/>
        </w:rPr>
        <w:t>NATUREZA DA DESPESA: _________________________________________</w:t>
      </w:r>
    </w:p>
    <w:p>
      <w:pPr>
        <w:jc w:val="left"/>
      </w:pPr>
      <w:r>
        <w:rPr>
          <w:b w:val="0"/>
          <w:sz w:val="20"/>
        </w:rPr>
        <w:t>FAVORECIDO: _________________________________________________</w:t>
      </w:r>
    </w:p>
    <w:p>
      <w:pPr>
        <w:jc w:val="left"/>
      </w:pPr>
      <w:r>
        <w:rPr>
          <w:b w:val="0"/>
          <w:sz w:val="20"/>
        </w:rPr>
        <w:t>CPF/CNPJ: ____________________________________________________</w:t>
      </w:r>
    </w:p>
    <w:p>
      <w:pPr>
        <w:jc w:val="left"/>
      </w:pPr>
      <w:r>
        <w:rPr>
          <w:b w:val="0"/>
          <w:sz w:val="20"/>
        </w:rPr>
        <w:t>ENDEREÇO: ____________________________________________________</w:t>
      </w:r>
    </w:p>
    <w:p>
      <w:pPr>
        <w:jc w:val="left"/>
      </w:pPr>
      <w:r>
        <w:rPr>
          <w:b w:val="0"/>
          <w:sz w:val="20"/>
        </w:rPr>
        <w:t>BANCO: ______________________ AGÊNCIA: __________ CONTA: ____________</w:t>
      </w:r>
    </w:p>
    <w:p>
      <w:pPr>
        <w:jc w:val="left"/>
      </w:pPr>
      <w:r>
        <w:rPr>
          <w:b w:val="0"/>
          <w:sz w:val="20"/>
        </w:rPr>
        <w:t>VALOR: R$ ___________________________ (______________________________)</w:t>
      </w:r>
    </w:p>
    <w:p>
      <w:pPr>
        <w:jc w:val="left"/>
      </w:pPr>
      <w:r>
        <w:rPr>
          <w:b w:val="0"/>
          <w:sz w:val="20"/>
        </w:rPr>
        <w:t>REFERENTE A: _________________________________________________</w:t>
      </w:r>
    </w:p>
    <w:p/>
    <w:p>
      <w:pPr>
        <w:jc w:val="left"/>
      </w:pPr>
      <w:r>
        <w:rPr>
          <w:b/>
          <w:sz w:val="22"/>
        </w:rPr>
        <w:t>I – DO OBJETO</w:t>
      </w:r>
    </w:p>
    <w:p/>
    <w:p>
      <w:pPr>
        <w:jc w:val="left"/>
      </w:pPr>
      <w:r>
        <w:rPr>
          <w:b/>
          <w:sz w:val="20"/>
        </w:rPr>
        <w:t>A presente Ordem de Pagamento tem por objeto a quitação do valor acima especificado, referente a:</w:t>
      </w:r>
    </w:p>
    <w:p>
      <w:pPr>
        <w:jc w:val="left"/>
      </w:pPr>
      <w:r>
        <w:rPr>
          <w:b w:val="0"/>
          <w:sz w:val="20"/>
        </w:rPr>
        <w:t>______________________________________________________________________________</w:t>
      </w:r>
    </w:p>
    <w:p>
      <w:pPr>
        <w:jc w:val="left"/>
      </w:pPr>
      <w:r>
        <w:rPr>
          <w:b w:val="0"/>
          <w:sz w:val="20"/>
        </w:rPr>
        <w:t>______________________________________________________________________________</w:t>
      </w:r>
    </w:p>
    <w:p>
      <w:pPr>
        <w:jc w:val="left"/>
      </w:pPr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DA FUNDAMENTAÇÃO LEGAL</w:t>
      </w:r>
    </w:p>
    <w:p/>
    <w:p>
      <w:pPr>
        <w:jc w:val="left"/>
      </w:pPr>
      <w:r>
        <w:rPr>
          <w:b/>
          <w:sz w:val="20"/>
        </w:rPr>
        <w:t>A presente despesa está fundamentada na legislação vigente, especialmente:</w:t>
      </w:r>
    </w:p>
    <w:p/>
    <w:p>
      <w:pPr>
        <w:jc w:val="left"/>
      </w:pPr>
      <w:r>
        <w:rPr>
          <w:b/>
          <w:sz w:val="20"/>
        </w:rPr>
        <w:t>– Lei nº 4.320/64 – Normas Gerais de Direito Financeiro para elaboração e controle dos orçamentos e balanços da União, dos Estados, dos Municípios e do Distrito Federal;</w:t>
      </w:r>
    </w:p>
    <w:p>
      <w:pPr>
        <w:jc w:val="left"/>
      </w:pPr>
      <w:r>
        <w:rPr>
          <w:b/>
          <w:sz w:val="20"/>
        </w:rPr>
        <w:t>– Lei nº 8.666/93 – Lei de Licitações e Contratos;</w:t>
      </w:r>
    </w:p>
    <w:p>
      <w:pPr>
        <w:jc w:val="left"/>
      </w:pPr>
      <w:r>
        <w:rPr>
          <w:b/>
          <w:sz w:val="20"/>
        </w:rPr>
        <w:t>– Lei nº 10.520/02 – Pregão;</w:t>
      </w:r>
    </w:p>
    <w:p>
      <w:pPr>
        <w:jc w:val="left"/>
      </w:pPr>
      <w:r>
        <w:rPr>
          <w:b/>
          <w:sz w:val="20"/>
        </w:rPr>
        <w:t>– Decreto nº 93.872/86 – Regulamenta a Lei nº 4.320/64;</w:t>
      </w:r>
    </w:p>
    <w:p>
      <w:pPr>
        <w:jc w:val="left"/>
      </w:pPr>
      <w:r>
        <w:rPr>
          <w:b/>
          <w:sz w:val="20"/>
        </w:rPr>
        <w:t>– Demais normas e regulamentos aplicáveis.</w:t>
      </w:r>
    </w:p>
    <w:p/>
    <w:p>
      <w:pPr>
        <w:jc w:val="left"/>
      </w:pPr>
      <w:r>
        <w:rPr>
          <w:b/>
          <w:sz w:val="22"/>
        </w:rPr>
        <w:t>III – DAS RESPONSABILIDADES</w:t>
      </w:r>
    </w:p>
    <w:p/>
    <w:p>
      <w:pPr>
        <w:jc w:val="left"/>
      </w:pPr>
      <w:r>
        <w:rPr>
          <w:b/>
          <w:sz w:val="20"/>
        </w:rPr>
        <w:t>O Ordenador de Despesa declara estar ciente da responsabilidade pela regularidade da despesa, conforme disposto no art. 58 da Lei nº 4.320/64 e na legislação correlata.</w:t>
      </w:r>
    </w:p>
    <w:p/>
    <w:p>
      <w:pPr>
        <w:jc w:val="left"/>
      </w:pPr>
      <w:r>
        <w:rPr>
          <w:b/>
          <w:sz w:val="22"/>
        </w:rPr>
        <w:t>IV – DOS DOCUMENTOS ANEXOS</w:t>
      </w:r>
    </w:p>
    <w:p/>
    <w:p>
      <w:pPr>
        <w:jc w:val="left"/>
      </w:pPr>
      <w:r>
        <w:rPr>
          <w:b/>
          <w:sz w:val="20"/>
        </w:rPr>
        <w:t>Estão anexos a esta Ordem de Pagamento os documentos comprobatórios necessários para a efetivação do pagamento, tais como:</w:t>
      </w:r>
    </w:p>
    <w:p/>
    <w:p>
      <w:pPr>
        <w:jc w:val="left"/>
      </w:pPr>
      <w:r>
        <w:rPr>
          <w:b/>
          <w:sz w:val="20"/>
        </w:rPr>
        <w:t>– Nota fiscal/Fatura;</w:t>
      </w:r>
    </w:p>
    <w:p>
      <w:pPr>
        <w:jc w:val="left"/>
      </w:pPr>
      <w:r>
        <w:rPr>
          <w:b/>
          <w:sz w:val="20"/>
        </w:rPr>
        <w:t>– Contrato ou instrumento equivalente;</w:t>
      </w:r>
    </w:p>
    <w:p>
      <w:pPr>
        <w:jc w:val="left"/>
      </w:pPr>
      <w:r>
        <w:rPr>
          <w:b/>
          <w:sz w:val="20"/>
        </w:rPr>
        <w:t>– Termo de Recebimento;</w:t>
      </w:r>
    </w:p>
    <w:p>
      <w:pPr>
        <w:jc w:val="left"/>
      </w:pPr>
      <w:r>
        <w:rPr>
          <w:b/>
          <w:sz w:val="20"/>
        </w:rPr>
        <w:t>– Autorização ou empenho;</w:t>
      </w:r>
    </w:p>
    <w:p>
      <w:pPr>
        <w:jc w:val="left"/>
      </w:pPr>
      <w:r>
        <w:rPr>
          <w:b/>
          <w:sz w:val="20"/>
        </w:rPr>
        <w:t>– Outros documentos pertinentes.</w:t>
      </w:r>
    </w:p>
    <w:p/>
    <w:p>
      <w:pPr>
        <w:jc w:val="left"/>
      </w:pPr>
      <w:r>
        <w:rPr>
          <w:b/>
          <w:sz w:val="22"/>
        </w:rPr>
        <w:t>V – DO PAGAMENTO</w:t>
      </w:r>
    </w:p>
    <w:p/>
    <w:p>
      <w:pPr>
        <w:jc w:val="left"/>
      </w:pPr>
      <w:r>
        <w:rPr>
          <w:b/>
          <w:sz w:val="20"/>
        </w:rPr>
        <w:t>Solicita-se o pagamento ao favorecido acima indicado, por meio da transferência bancária para a conta informada, no valor mencionado.</w:t>
      </w:r>
    </w:p>
    <w:p/>
    <w:p>
      <w:pPr>
        <w:jc w:val="left"/>
      </w:pPr>
      <w:r>
        <w:rPr>
          <w:b/>
          <w:sz w:val="22"/>
        </w:rPr>
        <w:t>VI – DAS DECLARAÇÕES</w:t>
      </w:r>
    </w:p>
    <w:p/>
    <w:p>
      <w:pPr>
        <w:jc w:val="left"/>
      </w:pPr>
      <w:r>
        <w:rPr>
          <w:b/>
          <w:sz w:val="20"/>
        </w:rPr>
        <w:t>O favorecido declara que:</w:t>
      </w:r>
    </w:p>
    <w:p/>
    <w:p>
      <w:pPr>
        <w:jc w:val="left"/>
      </w:pPr>
      <w:r>
        <w:rPr>
          <w:b/>
          <w:sz w:val="20"/>
        </w:rPr>
        <w:t>– Está em dia com suas obrigações fiscais e previdenciárias;</w:t>
      </w:r>
    </w:p>
    <w:p>
      <w:pPr>
        <w:jc w:val="left"/>
      </w:pPr>
      <w:r>
        <w:rPr>
          <w:b/>
          <w:sz w:val="20"/>
        </w:rPr>
        <w:t>– Não possui débitos com a Fazenda Pública;</w:t>
      </w:r>
    </w:p>
    <w:p>
      <w:pPr>
        <w:jc w:val="left"/>
      </w:pPr>
      <w:r>
        <w:rPr>
          <w:b/>
          <w:sz w:val="20"/>
        </w:rPr>
        <w:t>– Está regularmente cadastrado na instituição pagadora.</w:t>
      </w:r>
    </w:p>
    <w:p/>
    <w:p>
      <w:pPr>
        <w:jc w:val="left"/>
      </w:pPr>
      <w:r>
        <w:rPr>
          <w:b/>
          <w:sz w:val="22"/>
        </w:rPr>
        <w:t>VII – DAS DISPOSIÇÕES FINAIS</w:t>
      </w:r>
    </w:p>
    <w:p/>
    <w:p>
      <w:pPr>
        <w:jc w:val="left"/>
      </w:pPr>
      <w:r>
        <w:rPr>
          <w:b/>
          <w:sz w:val="20"/>
        </w:rPr>
        <w:t>Qualquer divergência ou irregularidade constatada deverá ser comunicada imediatamente ao Ordenador de Despesa para as providências cabíveis.</w:t>
      </w:r>
    </w:p>
    <w:p/>
    <w:p>
      <w:pPr>
        <w:jc w:val="left"/>
      </w:pPr>
      <w:r>
        <w:rPr>
          <w:b/>
          <w:sz w:val="20"/>
        </w:rPr>
        <w:t>Sem mais para o momento, aguarda-se a realização do pagamento conforme as condições estabelecidas.</w:t>
      </w:r>
    </w:p>
    <w:p/>
    <w:p>
      <w:pPr>
        <w:jc w:val="left"/>
      </w:pPr>
      <w:r>
        <w:rPr>
          <w:b w:val="0"/>
          <w:sz w:val="20"/>
        </w:rPr>
        <w:t>Local: ____________________________________________</w:t>
      </w:r>
    </w:p>
    <w:p/>
    <w:p>
      <w:pPr>
        <w:jc w:val="left"/>
      </w:pPr>
      <w:r>
        <w:rPr>
          <w:b w:val="0"/>
          <w:sz w:val="20"/>
        </w:rPr>
        <w:t>Assinatura do Ordenador de Despesa: ________________________________</w:t>
      </w:r>
    </w:p>
    <w:p/>
    <w:p>
      <w:pPr>
        <w:jc w:val="left"/>
      </w:pPr>
      <w:r>
        <w:rPr>
          <w:b w:val="0"/>
          <w:sz w:val="20"/>
        </w:rPr>
        <w:t>Assinatura do Favorecido: _________________________________________</w:t>
      </w:r>
    </w:p>
    <w:p/>
    <w:p>
      <w:pPr>
        <w:jc w:val="left"/>
      </w:pPr>
      <w:r>
        <w:rPr>
          <w:b w:val="0"/>
          <w:sz w:val="20"/>
        </w:rPr>
        <w:t>Assinatura do Setor Financeiro: ____________________________________</w:t>
      </w:r>
    </w:p>
    <w:p/>
    <w:p>
      <w:pPr>
        <w:jc w:val="left"/>
      </w:pPr>
      <w:r>
        <w:rPr>
          <w:b w:val="0"/>
          <w:sz w:val="20"/>
        </w:rPr>
        <w:t>Data: ____ / ____ / ______</w:t>
      </w:r>
    </w:p>
    <w:p/>
    <w:p/>
    <w:p>
      <w:pPr>
        <w:jc w:val="left"/>
      </w:pPr>
      <w:r>
        <w:rPr>
          <w:b w:val="0"/>
          <w:sz w:val="20"/>
        </w:rPr>
        <w:t>__________________________________________</w:t>
      </w:r>
    </w:p>
    <w:p>
      <w:pPr>
        <w:jc w:val="left"/>
      </w:pPr>
      <w:r>
        <w:rPr>
          <w:b w:val="0"/>
          <w:sz w:val="20"/>
        </w:rPr>
        <w:t>Responsável pelo Setor Financeiro</w:t>
      </w:r>
    </w:p>
    <w:p/>
    <w:p>
      <w:pPr>
        <w:jc w:val="left"/>
      </w:pPr>
      <w:r>
        <w:rPr>
          <w:b w:val="0"/>
          <w:sz w:val="20"/>
        </w:rPr>
        <w:t>__________________________________________</w:t>
      </w:r>
    </w:p>
    <w:p>
      <w:pPr>
        <w:jc w:val="left"/>
      </w:pPr>
      <w:r>
        <w:rPr>
          <w:b w:val="0"/>
          <w:sz w:val="20"/>
        </w:rPr>
        <w:t>Chefe do Departamento Financeiro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https://adv-documentos.com/ordem-de-pagamento/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ordem-de-pagamen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