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DE INDENIZAÇÃO POR DANOS MORAIS</w:t>
      </w:r>
    </w:p>
    <w:p/>
    <w:p>
      <w:r>
        <w:rPr>
          <w:b w:val="0"/>
          <w:sz w:val="22"/>
        </w:rPr>
        <w:t>EXCELENTÍSSIMO(A) SENHOR(A) DOUTOR(A) JUIZ(A) DE DIREITO DA ___ VARA CÍVEL DA COMARCA DE ____________________</w:t>
      </w:r>
    </w:p>
    <w:p/>
    <w:p>
      <w:r>
        <w:rPr>
          <w:b w:val="0"/>
          <w:sz w:val="22"/>
        </w:rPr>
        <w:t>NOME COMPLETO DO AUTOR, nacionalidade, estado civil, profissão, portador do CPF nº ______________ e RG nº ______________, residente e domiciliado à ________________________________________________, por meio de seu advogado infra-assinado, vem, respeitosamente, à presença de Vossa Excelência propor a presente</w:t>
      </w:r>
    </w:p>
    <w:p/>
    <w:p>
      <w:pPr>
        <w:jc w:val="center"/>
      </w:pPr>
      <w:r>
        <w:rPr>
          <w:b/>
          <w:sz w:val="22"/>
        </w:rPr>
        <w:t>AÇÃO DE INDENIZAÇÃO POR DANOS MORAIS</w:t>
      </w:r>
    </w:p>
    <w:p/>
    <w:p>
      <w:r>
        <w:rPr>
          <w:b/>
          <w:sz w:val="22"/>
        </w:rPr>
        <w:t>em face de NOME COMPLETO DO RÉU, nacionalidade, estado civil, profissão, portador do CPF nº ______________ e RG nº ______________, residente e domiciliado à ________________________________________________, pelos fatos e fundamentos que passa a expor: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1. O Autor sofreu ofensa moral causada pelo Réu em virtude de _______________________________________________________________.</w:t>
      </w:r>
    </w:p>
    <w:p>
      <w:r>
        <w:rPr>
          <w:b w:val="0"/>
          <w:sz w:val="22"/>
        </w:rPr>
        <w:t>2. Tal conduta gerou constrangimento, humilhação e abalo à honra e à dignidade do Autor, afetando sua esfera pessoal e social.</w:t>
      </w:r>
    </w:p>
    <w:p>
      <w:r>
        <w:rPr>
          <w:b w:val="0"/>
          <w:sz w:val="22"/>
        </w:rPr>
        <w:t>3. A situação ocorreu em _______________________________________________________ e foi testemunhada por ____________________________.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4. Nos termos do artigo 5º, inciso X, da Constituição Federal, são invioláveis a intimidade, a vida privada, a honra e a imagem das pessoas, assegurado o direito à indenização pelo dano material ou moral decorrente de sua violação.</w:t>
      </w:r>
    </w:p>
    <w:p>
      <w:r>
        <w:rPr>
          <w:b w:val="0"/>
          <w:sz w:val="22"/>
        </w:rPr>
        <w:t>5. O Código Civil, em seus artigos 186 e 927, determina que aquele que, por ato ilícito, causar dano a outrem fica obrigado a repará-lo.</w:t>
      </w:r>
    </w:p>
    <w:p>
      <w:r>
        <w:rPr>
          <w:b w:val="0"/>
          <w:sz w:val="22"/>
        </w:rPr>
        <w:t>6. Configura-se o dano moral pela violação dos direitos da personalidade, que não dependem de prova concreta, bastando a demonstração do ato lesivo e do nexo causal.</w:t>
      </w:r>
    </w:p>
    <w:p/>
    <w:p>
      <w:r>
        <w:rPr>
          <w:b/>
          <w:sz w:val="24"/>
        </w:rPr>
        <w:t>III – DOS PEDIDOS</w:t>
      </w:r>
    </w:p>
    <w:p/>
    <w:p>
      <w:r>
        <w:rPr>
          <w:b/>
          <w:sz w:val="22"/>
        </w:rPr>
        <w:t>Diante do exposto, requer:</w:t>
      </w:r>
    </w:p>
    <w:p/>
    <w:p>
      <w:r>
        <w:rPr>
          <w:b/>
          <w:sz w:val="22"/>
        </w:rPr>
        <w:t>a) A citação do Réu para apresentar defesa, sob pena de revelia e confissão;</w:t>
      </w:r>
    </w:p>
    <w:p>
      <w:r>
        <w:rPr>
          <w:b/>
          <w:sz w:val="22"/>
        </w:rPr>
        <w:t>b) A condenação do Réu ao pagamento de indenização por danos morais, em valor a ser arbitrado por Vossa Excelência, considerando a gravidade do ato, a extensão do dano e a capacidade econômica das partes;</w:t>
      </w:r>
    </w:p>
    <w:p>
      <w:r>
        <w:rPr>
          <w:b/>
          <w:sz w:val="22"/>
        </w:rPr>
        <w:t>c) A condenação do Réu ao pagamento das custas processuais e honorários advocatícios;</w:t>
      </w:r>
    </w:p>
    <w:p>
      <w:r>
        <w:rPr>
          <w:b/>
          <w:sz w:val="22"/>
        </w:rPr>
        <w:t>d) A produção de todas as provas em direito admitidas, especialmente documental, testemunhal e pericial, se necessária;</w:t>
      </w:r>
    </w:p>
    <w:p>
      <w:r>
        <w:rPr>
          <w:b w:val="0"/>
          <w:sz w:val="22"/>
        </w:rPr>
        <w:t>e) A concessão dos benefícios da justiça gratuita, caso o Autor declare insuficiência de recursos.</w:t>
      </w:r>
    </w:p>
    <w:p/>
    <w:p>
      <w:r>
        <w:rPr>
          <w:b/>
          <w:sz w:val="24"/>
        </w:rPr>
        <w:t>IV – DO VALOR DA CAUSA</w:t>
      </w:r>
    </w:p>
    <w:p/>
    <w:p>
      <w:r>
        <w:rPr>
          <w:b w:val="0"/>
          <w:sz w:val="22"/>
        </w:rPr>
        <w:t>7. Dá-se à presente causa o valor de R$ ________________________ (valor por extenso), para os efeitos legais.</w:t>
      </w:r>
    </w:p>
    <w:p/>
    <w:p>
      <w:r>
        <w:rPr>
          <w:b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 de ____________________ de ________.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Advogado</w:t>
      </w:r>
    </w:p>
    <w:p>
      <w:r>
        <w:rPr>
          <w:b w:val="0"/>
          <w:sz w:val="22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https://adv-documentos.com/indenizacao-por-danos-morais/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indenizacao-por-danos-morai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